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78A2" w:rsidRPr="007C78A2" w:rsidRDefault="007C78A2" w:rsidP="007C78A2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color w:val="252933"/>
          <w:kern w:val="36"/>
          <w:sz w:val="48"/>
          <w:szCs w:val="48"/>
        </w:rPr>
      </w:pPr>
      <w:r w:rsidRPr="007C78A2">
        <w:rPr>
          <w:rFonts w:ascii="宋体" w:eastAsia="宋体" w:hAnsi="宋体" w:cs="宋体"/>
          <w:b/>
          <w:bCs/>
          <w:color w:val="252933"/>
          <w:kern w:val="36"/>
          <w:sz w:val="48"/>
          <w:szCs w:val="48"/>
        </w:rPr>
        <w:t>OpenCV常用图像滤波</w:t>
      </w:r>
    </w:p>
    <w:p w:rsidR="007C78A2" w:rsidRPr="007C78A2" w:rsidRDefault="007C78A2" w:rsidP="007C78A2">
      <w:pPr>
        <w:widowControl/>
        <w:pBdr>
          <w:left w:val="single" w:sz="36" w:space="8" w:color="454545"/>
        </w:pBdr>
        <w:spacing w:before="300" w:after="150"/>
        <w:jc w:val="left"/>
        <w:outlineLvl w:val="1"/>
        <w:rPr>
          <w:rFonts w:ascii="宋体" w:eastAsia="宋体" w:hAnsi="宋体" w:cs="宋体"/>
          <w:kern w:val="0"/>
          <w:sz w:val="42"/>
          <w:szCs w:val="42"/>
        </w:rPr>
      </w:pPr>
      <w:r w:rsidRPr="007C78A2">
        <w:rPr>
          <w:rFonts w:ascii="宋体" w:eastAsia="宋体" w:hAnsi="宋体" w:cs="宋体"/>
          <w:kern w:val="0"/>
          <w:sz w:val="42"/>
          <w:szCs w:val="42"/>
        </w:rPr>
        <w:t>图像滤波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图像处理技术是计算机视觉项目的核心，通常是计算机视觉项目中的关键工具，可以使用它们来完成各种计算机视觉任务。在本文中，将介绍计算机视觉项目中常见的图像处理技术——图像滤波，首先介绍如何模糊和锐化图像，然后应用自定义核。此外，还将介绍一些用于执行其他图像处理功能的常见核。</w:t>
      </w:r>
    </w:p>
    <w:p w:rsidR="007C78A2" w:rsidRPr="007C78A2" w:rsidRDefault="007C78A2" w:rsidP="007C78A2">
      <w:pPr>
        <w:widowControl/>
        <w:pBdr>
          <w:left w:val="single" w:sz="36" w:space="8" w:color="454545"/>
        </w:pBdr>
        <w:spacing w:before="300" w:after="150"/>
        <w:jc w:val="left"/>
        <w:outlineLvl w:val="1"/>
        <w:rPr>
          <w:rFonts w:ascii="宋体" w:eastAsia="宋体" w:hAnsi="宋体" w:cs="宋体"/>
          <w:kern w:val="0"/>
          <w:sz w:val="42"/>
          <w:szCs w:val="42"/>
        </w:rPr>
      </w:pPr>
      <w:r w:rsidRPr="007C78A2">
        <w:rPr>
          <w:rFonts w:ascii="宋体" w:eastAsia="宋体" w:hAnsi="宋体" w:cs="宋体"/>
          <w:kern w:val="0"/>
          <w:sz w:val="42"/>
          <w:szCs w:val="42"/>
        </w:rPr>
        <w:t>应用滤波器（卷积核或简称为核）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OpenCV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提供了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cv2.filter2D()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函数，以将任意核应用于图像，将图像与提供的核进行卷积操作。为了使用此函数，首先需要构建将使用的核：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使用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 5 x 5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核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kernel_averaging_5_5 =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0.04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复制代码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以上示例创建了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5 x 5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平均卷积核，也可以使用以下方式创建卷积核核：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kernel_averaging_5_5 = np.ones((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5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5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), np.float32) /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25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复制代码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然后将应用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cv2.filter2D()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函数将核应用于源图像：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smooth_image_f2D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kernel_averaging_5_5)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复制代码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上述方法可以将任意核应用于图像。示例中，创建了一个平均卷积核来平滑图像。或者，我们也可以使用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OpenCV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内置的函数，从而在无需创建核的情况下执行图像平滑(也称为图像模糊)。</w:t>
      </w:r>
    </w:p>
    <w:p w:rsidR="007C78A2" w:rsidRPr="007C78A2" w:rsidRDefault="007C78A2" w:rsidP="007C78A2">
      <w:pPr>
        <w:widowControl/>
        <w:pBdr>
          <w:left w:val="single" w:sz="36" w:space="8" w:color="454545"/>
        </w:pBdr>
        <w:spacing w:before="300" w:after="150"/>
        <w:jc w:val="left"/>
        <w:outlineLvl w:val="1"/>
        <w:rPr>
          <w:rFonts w:ascii="宋体" w:eastAsia="宋体" w:hAnsi="宋体" w:cs="宋体"/>
          <w:kern w:val="0"/>
          <w:sz w:val="42"/>
          <w:szCs w:val="42"/>
        </w:rPr>
      </w:pPr>
      <w:r w:rsidRPr="007C78A2">
        <w:rPr>
          <w:rFonts w:ascii="宋体" w:eastAsia="宋体" w:hAnsi="宋体" w:cs="宋体"/>
          <w:kern w:val="0"/>
          <w:sz w:val="42"/>
          <w:szCs w:val="42"/>
        </w:rPr>
        <w:t>图像平滑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平滑技术通常用于减少噪声，此外，这些技术还可用于减少低分辨率图像中的像素化。</w:t>
      </w:r>
    </w:p>
    <w:p w:rsidR="007C78A2" w:rsidRPr="007C78A2" w:rsidRDefault="007C78A2" w:rsidP="007C78A2">
      <w:pPr>
        <w:widowControl/>
        <w:spacing w:before="225" w:after="150"/>
        <w:jc w:val="left"/>
        <w:outlineLvl w:val="2"/>
        <w:rPr>
          <w:rFonts w:ascii="宋体" w:eastAsia="宋体" w:hAnsi="宋体" w:cs="宋体"/>
          <w:kern w:val="0"/>
          <w:sz w:val="36"/>
          <w:szCs w:val="36"/>
        </w:rPr>
      </w:pPr>
      <w:r w:rsidRPr="007C78A2">
        <w:rPr>
          <w:rFonts w:ascii="宋体" w:eastAsia="宋体" w:hAnsi="宋体" w:cs="宋体"/>
          <w:kern w:val="0"/>
          <w:sz w:val="36"/>
          <w:szCs w:val="36"/>
        </w:rPr>
        <w:t>均值滤波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可以使用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cv2.blur()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或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cv2.boxFilter()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通过将图像与核卷积来执行均值滤波，在使用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cv2.boxFilter()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时可以不执行规范化，只是取核区域下所有像素的平均值，并用这个平均值替换中心元素，可以控制核大小和锚点位置(默认情况下锚点位于核中心)。当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cv2.boxFilter()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的 normalize 参数等于 True 时，两个函数完全等价。两个函数都使用如下核平滑图像：</w:t>
      </w:r>
    </w:p>
    <w:p w:rsidR="007C78A2" w:rsidRPr="007C78A2" w:rsidRDefault="007C78A2" w:rsidP="007C78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Times New Roman" w:eastAsia="宋体" w:hAnsi="Times New Roman" w:cs="Times New Roman"/>
          <w:kern w:val="0"/>
          <w:sz w:val="29"/>
          <w:szCs w:val="29"/>
          <w:bdr w:val="none" w:sz="0" w:space="0" w:color="auto" w:frame="1"/>
        </w:rPr>
        <w:t>K=\alpha\begin{bmatrix} 1 &amp; 1 &amp; \cdots &amp; 1 \\ 1 &amp; 1 &amp; \cdots &amp; 1\\ \vdots&amp;\vdots&amp;\ddots&amp;\vdots \\ 1 &amp; 1 &amp; \cdots &amp; 1 \end{bmatrix}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K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=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α</w:t>
      </w:r>
      <w:r w:rsidRPr="007C78A2">
        <w:rPr>
          <w:rFonts w:ascii="Cambria Math" w:eastAsia="宋体" w:hAnsi="Cambria Math" w:cs="Cambria Math"/>
          <w:kern w:val="0"/>
          <w:sz w:val="29"/>
          <w:szCs w:val="29"/>
        </w:rPr>
        <w:t>⎣⎢⎢⎢⎢⎡</w:t>
      </w:r>
      <w:r w:rsidRPr="007C78A2">
        <w:rPr>
          <w:rFonts w:ascii="Times New Roman" w:eastAsia="宋体" w:hAnsi="Times New Roman" w:cs="Times New Roman"/>
          <w:kern w:val="0"/>
          <w:sz w:val="2"/>
          <w:szCs w:val="2"/>
        </w:rPr>
        <w:t>​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11</w:t>
      </w:r>
      <w:r w:rsidRPr="007C78A2">
        <w:rPr>
          <w:rFonts w:ascii="Cambria Math" w:eastAsia="宋体" w:hAnsi="Cambria Math" w:cs="Cambria Math"/>
          <w:kern w:val="0"/>
          <w:sz w:val="29"/>
          <w:szCs w:val="29"/>
        </w:rPr>
        <w:t>⋮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1</w:t>
      </w:r>
      <w:r w:rsidRPr="007C78A2">
        <w:rPr>
          <w:rFonts w:ascii="Times New Roman" w:eastAsia="宋体" w:hAnsi="Times New Roman" w:cs="Times New Roman"/>
          <w:kern w:val="0"/>
          <w:sz w:val="2"/>
          <w:szCs w:val="2"/>
        </w:rPr>
        <w:t>​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11</w:t>
      </w:r>
      <w:r w:rsidRPr="007C78A2">
        <w:rPr>
          <w:rFonts w:ascii="Cambria Math" w:eastAsia="宋体" w:hAnsi="Cambria Math" w:cs="Cambria Math"/>
          <w:kern w:val="0"/>
          <w:sz w:val="29"/>
          <w:szCs w:val="29"/>
        </w:rPr>
        <w:t>⋮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1</w:t>
      </w:r>
      <w:r w:rsidRPr="007C78A2">
        <w:rPr>
          <w:rFonts w:ascii="Times New Roman" w:eastAsia="宋体" w:hAnsi="Times New Roman" w:cs="Times New Roman"/>
          <w:kern w:val="0"/>
          <w:sz w:val="2"/>
          <w:szCs w:val="2"/>
        </w:rPr>
        <w:t>​</w:t>
      </w:r>
      <w:r w:rsidRPr="007C78A2">
        <w:rPr>
          <w:rFonts w:ascii="Cambria Math" w:eastAsia="宋体" w:hAnsi="Cambria Math" w:cs="Cambria Math"/>
          <w:kern w:val="0"/>
          <w:sz w:val="29"/>
          <w:szCs w:val="29"/>
        </w:rPr>
        <w:t>⋯⋯⋱⋯</w:t>
      </w:r>
      <w:r w:rsidRPr="007C78A2">
        <w:rPr>
          <w:rFonts w:ascii="Times New Roman" w:eastAsia="宋体" w:hAnsi="Times New Roman" w:cs="Times New Roman"/>
          <w:kern w:val="0"/>
          <w:sz w:val="2"/>
          <w:szCs w:val="2"/>
        </w:rPr>
        <w:t>​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11</w:t>
      </w:r>
      <w:r w:rsidRPr="007C78A2">
        <w:rPr>
          <w:rFonts w:ascii="Cambria Math" w:eastAsia="宋体" w:hAnsi="Cambria Math" w:cs="Cambria Math"/>
          <w:kern w:val="0"/>
          <w:sz w:val="29"/>
          <w:szCs w:val="29"/>
        </w:rPr>
        <w:t>⋮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1</w:t>
      </w:r>
      <w:r w:rsidRPr="007C78A2">
        <w:rPr>
          <w:rFonts w:ascii="Times New Roman" w:eastAsia="宋体" w:hAnsi="Times New Roman" w:cs="Times New Roman"/>
          <w:kern w:val="0"/>
          <w:sz w:val="2"/>
          <w:szCs w:val="2"/>
        </w:rPr>
        <w:t>​</w:t>
      </w:r>
      <w:r w:rsidRPr="007C78A2">
        <w:rPr>
          <w:rFonts w:ascii="Cambria Math" w:eastAsia="宋体" w:hAnsi="Cambria Math" w:cs="Cambria Math"/>
          <w:kern w:val="0"/>
          <w:sz w:val="29"/>
          <w:szCs w:val="29"/>
        </w:rPr>
        <w:t>⎦⎥⎥⎥⎥⎤</w:t>
      </w:r>
      <w:r w:rsidRPr="007C78A2">
        <w:rPr>
          <w:rFonts w:ascii="Times New Roman" w:eastAsia="宋体" w:hAnsi="Times New Roman" w:cs="Times New Roman"/>
          <w:kern w:val="0"/>
          <w:sz w:val="2"/>
          <w:szCs w:val="2"/>
        </w:rPr>
        <w:t>​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Cv2.boxFilter()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函数：</w:t>
      </w:r>
    </w:p>
    <w:p w:rsidR="007C78A2" w:rsidRPr="007C78A2" w:rsidRDefault="007C78A2" w:rsidP="007C78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Times New Roman" w:eastAsia="宋体" w:hAnsi="Times New Roman" w:cs="Times New Roman"/>
          <w:kern w:val="0"/>
          <w:sz w:val="29"/>
          <w:szCs w:val="29"/>
          <w:bdr w:val="none" w:sz="0" w:space="0" w:color="auto" w:frame="1"/>
        </w:rPr>
        <w:t>\alpha = \begin{cases} ksize.width\cdot ksize.height, &amp; \text{if normalize=true} \\[2ex] 1, &amp; \text{otherwise} \end{cases}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α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=</w:t>
      </w:r>
      <w:r w:rsidRPr="007C78A2">
        <w:rPr>
          <w:rFonts w:ascii="Cambria Math" w:eastAsia="宋体" w:hAnsi="Cambria Math" w:cs="Cambria Math"/>
          <w:kern w:val="0"/>
          <w:sz w:val="29"/>
          <w:szCs w:val="29"/>
        </w:rPr>
        <w:t>⎩⎪⎨⎪⎧</w:t>
      </w:r>
      <w:r w:rsidRPr="007C78A2">
        <w:rPr>
          <w:rFonts w:ascii="Times New Roman" w:eastAsia="宋体" w:hAnsi="Times New Roman" w:cs="Times New Roman"/>
          <w:kern w:val="0"/>
          <w:sz w:val="2"/>
          <w:szCs w:val="2"/>
        </w:rPr>
        <w:t>​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ksize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.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width</w:t>
      </w:r>
      <w:r w:rsidRPr="007C78A2">
        <w:rPr>
          <w:rFonts w:ascii="Cambria Math" w:eastAsia="宋体" w:hAnsi="Cambria Math" w:cs="Cambria Math"/>
          <w:kern w:val="0"/>
          <w:sz w:val="29"/>
          <w:szCs w:val="29"/>
        </w:rPr>
        <w:t>⋅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ksize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.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height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,1,</w:t>
      </w:r>
      <w:r w:rsidRPr="007C78A2">
        <w:rPr>
          <w:rFonts w:ascii="Times New Roman" w:eastAsia="宋体" w:hAnsi="Times New Roman" w:cs="Times New Roman"/>
          <w:kern w:val="0"/>
          <w:sz w:val="2"/>
          <w:szCs w:val="2"/>
        </w:rPr>
        <w:t>​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if normalize=trueotherwise</w:t>
      </w:r>
      <w:r w:rsidRPr="007C78A2">
        <w:rPr>
          <w:rFonts w:ascii="Times New Roman" w:eastAsia="宋体" w:hAnsi="Times New Roman" w:cs="Times New Roman"/>
          <w:kern w:val="0"/>
          <w:sz w:val="2"/>
          <w:szCs w:val="2"/>
        </w:rPr>
        <w:t>​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在 cv2.blur() 函数的情况下： 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  <w:bdr w:val="none" w:sz="0" w:space="0" w:color="auto" w:frame="1"/>
        </w:rPr>
        <w:t>\alpha = ksize.width\cdot ksize.height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α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=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ksize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.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width</w:t>
      </w:r>
      <w:r w:rsidRPr="007C78A2">
        <w:rPr>
          <w:rFonts w:ascii="Cambria Math" w:eastAsia="宋体" w:hAnsi="Cambria Math" w:cs="Cambria Math"/>
          <w:kern w:val="0"/>
          <w:sz w:val="29"/>
          <w:szCs w:val="29"/>
        </w:rPr>
        <w:t>⋅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ksize</w:t>
      </w:r>
      <w:r w:rsidRPr="007C78A2">
        <w:rPr>
          <w:rFonts w:ascii="Times New Roman" w:eastAsia="宋体" w:hAnsi="Times New Roman" w:cs="Times New Roman"/>
          <w:kern w:val="0"/>
          <w:sz w:val="29"/>
          <w:szCs w:val="29"/>
        </w:rPr>
        <w:t>.</w:t>
      </w:r>
      <w:r w:rsidRPr="007C78A2">
        <w:rPr>
          <w:rFonts w:ascii="KaTeX_Math" w:eastAsia="宋体" w:hAnsi="KaTeX_Math" w:cs="Times New Roman"/>
          <w:i/>
          <w:iCs/>
          <w:kern w:val="0"/>
          <w:sz w:val="29"/>
          <w:szCs w:val="29"/>
        </w:rPr>
        <w:t>height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换句话说，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cv2.blur()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是使用归一化的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boxFilter()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以下两行代码是等价的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smooth_image_b = cv2.blur(image, (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smooth_image_bfi = cv2.boxFilter(image,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(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), normalize=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True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复制代码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均值滤波后的图像如下所示：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矩形 15" descr="均值滤波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24B95A" id="矩形 15" o:spid="_x0000_s1026" alt="均值滤波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bwkgB9cCAADLBQAADgAAAAAAAAAAAAAAAAAuAgAAZHJzL2Uyb0Rv&#10;Yy54bWxQSwECLQAUAAYACAAAACEATKDpLNgAAAADAQAADwAAAAAAAAAAAAAAAAAxBQAAZHJzL2Rv&#10;d25yZXYueG1sUEsFBgAAAAAEAAQA8wAAADY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14160" cy="5808059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174" cy="580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A2" w:rsidRPr="007C78A2" w:rsidRDefault="007C78A2" w:rsidP="007C78A2">
      <w:pPr>
        <w:widowControl/>
        <w:spacing w:before="225" w:after="150"/>
        <w:jc w:val="left"/>
        <w:outlineLvl w:val="2"/>
        <w:rPr>
          <w:rFonts w:ascii="宋体" w:eastAsia="宋体" w:hAnsi="宋体" w:cs="宋体"/>
          <w:kern w:val="0"/>
          <w:sz w:val="36"/>
          <w:szCs w:val="36"/>
        </w:rPr>
      </w:pPr>
      <w:r w:rsidRPr="007C78A2">
        <w:rPr>
          <w:rFonts w:ascii="宋体" w:eastAsia="宋体" w:hAnsi="宋体" w:cs="宋体"/>
          <w:kern w:val="0"/>
          <w:sz w:val="36"/>
          <w:szCs w:val="36"/>
        </w:rPr>
        <w:t>高斯滤波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OpenCV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提供了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cv2.GaussianBlur()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函数用于高斯滤波，该函数使用高斯核对图像进行模糊处理。可以使用以下参数控制高斯核：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ksize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(核大小)、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sigmaX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(高斯核 x 方向的标准差) 和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sigmaY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(高斯核 y 方向的标准差)。为了获取所应用的高斯核，可以使用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cv2.getGaussianKernel()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函数构建高斯核：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# (9, 9)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表示高斯矩阵的长与宽都是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5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，标准差取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0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smooth_image_gb = cv2.GaussianBlur(image, (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),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标准差取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0.3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smooth_image_gb_2 = cv2.GaussianBlur(image, (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),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0.3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构建高斯核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0086B3"/>
          <w:kern w:val="0"/>
          <w:sz w:val="18"/>
          <w:szCs w:val="18"/>
          <w:shd w:val="clear" w:color="auto" w:fill="F8F8F8"/>
        </w:rPr>
        <w:t>print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(cv2.getGaussianKernel(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复制代码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高斯滤波后的图像如下所示：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矩形 14" descr="高斯滤波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E0EB9" id="矩形 14" o:spid="_x0000_s1026" alt="高斯滤波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76800" cy="21717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A2" w:rsidRPr="007C78A2" w:rsidRDefault="007C78A2" w:rsidP="007C78A2">
      <w:pPr>
        <w:widowControl/>
        <w:spacing w:before="225" w:after="150"/>
        <w:jc w:val="left"/>
        <w:outlineLvl w:val="2"/>
        <w:rPr>
          <w:rFonts w:ascii="宋体" w:eastAsia="宋体" w:hAnsi="宋体" w:cs="宋体"/>
          <w:kern w:val="0"/>
          <w:sz w:val="36"/>
          <w:szCs w:val="36"/>
        </w:rPr>
      </w:pPr>
      <w:r w:rsidRPr="007C78A2">
        <w:rPr>
          <w:rFonts w:ascii="宋体" w:eastAsia="宋体" w:hAnsi="宋体" w:cs="宋体"/>
          <w:kern w:val="0"/>
          <w:sz w:val="36"/>
          <w:szCs w:val="36"/>
        </w:rPr>
        <w:t>中值滤波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OpenCV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提供了 cv2.medianBlur() 函数用于中值滤波，该函数使用中值核对图像进行模糊处理：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smooth_image_mb = cv2.medianBlur(image,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smooth_image_mb_2 = cv2.medianBlur(image,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3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复制代码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此滤波器可用于减少图像中的椒盐噪声，效果如下：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" name="矩形 13" descr="中值滤波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FF813B" id="矩形 13" o:spid="_x0000_s1026" alt="中值滤波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838317" cy="289560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214" cy="28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A2" w:rsidRPr="007C78A2" w:rsidRDefault="007C78A2" w:rsidP="007C78A2">
      <w:pPr>
        <w:widowControl/>
        <w:spacing w:before="225" w:after="150"/>
        <w:jc w:val="left"/>
        <w:outlineLvl w:val="2"/>
        <w:rPr>
          <w:rFonts w:ascii="宋体" w:eastAsia="宋体" w:hAnsi="宋体" w:cs="宋体"/>
          <w:kern w:val="0"/>
          <w:sz w:val="36"/>
          <w:szCs w:val="36"/>
        </w:rPr>
      </w:pPr>
      <w:r w:rsidRPr="007C78A2">
        <w:rPr>
          <w:rFonts w:ascii="宋体" w:eastAsia="宋体" w:hAnsi="宋体" w:cs="宋体"/>
          <w:kern w:val="0"/>
          <w:sz w:val="36"/>
          <w:szCs w:val="36"/>
        </w:rPr>
        <w:t>双边滤波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Cv2.bilateralFilter()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函数应用于输入图像可以执行双边滤波。与上述所有平滑滤波器倾向于全局平滑不同，此函数可用于在保持边缘锐利的同时减少噪声：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smooth_image_bf = cv2.bilateralFilter(image,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5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复制代码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双边滤波效果如下图所示：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8372714" cy="3649980"/>
            <wp:effectExtent l="0" t="0" r="952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0563" cy="365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A2" w:rsidRPr="007C78A2" w:rsidRDefault="007C78A2" w:rsidP="007C78A2">
      <w:pPr>
        <w:widowControl/>
        <w:pBdr>
          <w:left w:val="single" w:sz="36" w:space="8" w:color="454545"/>
        </w:pBdr>
        <w:spacing w:before="300" w:after="150"/>
        <w:jc w:val="left"/>
        <w:outlineLvl w:val="1"/>
        <w:rPr>
          <w:rFonts w:ascii="宋体" w:eastAsia="宋体" w:hAnsi="宋体" w:cs="宋体"/>
          <w:kern w:val="0"/>
          <w:sz w:val="42"/>
          <w:szCs w:val="42"/>
        </w:rPr>
      </w:pPr>
      <w:r w:rsidRPr="007C78A2">
        <w:rPr>
          <w:rFonts w:ascii="宋体" w:eastAsia="宋体" w:hAnsi="宋体" w:cs="宋体"/>
          <w:kern w:val="0"/>
          <w:sz w:val="42"/>
          <w:szCs w:val="42"/>
        </w:rPr>
        <w:t>图像锐化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锐化图像的边缘的一种简单方法是执行非锐化蒙版 (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unsharp masking</w:t>
      </w:r>
      <w:r w:rsidRPr="007C78A2">
        <w:rPr>
          <w:rFonts w:ascii="宋体" w:eastAsia="宋体" w:hAnsi="宋体" w:cs="宋体"/>
          <w:kern w:val="0"/>
          <w:sz w:val="24"/>
          <w:szCs w:val="24"/>
        </w:rPr>
        <w:t>)，即从原始图像中减去图像的非锐化或平滑版本。在以下示例中，首先应用了高斯平滑滤波器，然后从原始图像中减去生成的图像：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smoothed = cv2.GaussianBlur(img, (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),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unsharped = cv2.addWeighted(img,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1.5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smoothed,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0.5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复制代码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另一种方法是使用特定的核来锐化边缘，然后应用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cv2.filter2D()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函数：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kernel_sharpen_1 =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5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kernel_sharpen_2 = np.array([[-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kernel_sharpen_3 =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7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kernel_sharpen_4 = np.array([[-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8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]]) /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8.0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sharp_image_1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kernel_sharpen_1)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sharp_image_2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kernel_sharpen_2)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sharp_image_3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kernel_sharpen_3)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sharp_image_4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kernel_sharpen_4)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复制代码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锐化后图像输出如下所示：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图像锐化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BF1DCD" id="矩形 11" o:spid="_x0000_s1026" alt="图像锐化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AQVNez2QIAAMsFAAAOAAAAAAAAAAAAAAAAAC4CAABkcnMvZTJv&#10;RG9jLnhtbFBLAQItABQABgAIAAAAIQBMoOks2AAAAAMBAAAPAAAAAAAAAAAAAAAAADMFAABkcnMv&#10;ZG93bnJldi54bWxQSwUGAAAAAAQABADzAAAAO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95060" cy="5807869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570" cy="580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A2" w:rsidRPr="007C78A2" w:rsidRDefault="007C78A2" w:rsidP="007C78A2">
      <w:pPr>
        <w:widowControl/>
        <w:pBdr>
          <w:left w:val="single" w:sz="36" w:space="8" w:color="454545"/>
        </w:pBdr>
        <w:spacing w:before="300" w:after="150"/>
        <w:jc w:val="left"/>
        <w:outlineLvl w:val="1"/>
        <w:rPr>
          <w:rFonts w:ascii="宋体" w:eastAsia="宋体" w:hAnsi="宋体" w:cs="宋体"/>
          <w:kern w:val="0"/>
          <w:sz w:val="42"/>
          <w:szCs w:val="42"/>
        </w:rPr>
      </w:pPr>
      <w:r w:rsidRPr="007C78A2">
        <w:rPr>
          <w:rFonts w:ascii="宋体" w:eastAsia="宋体" w:hAnsi="宋体" w:cs="宋体"/>
          <w:kern w:val="0"/>
          <w:sz w:val="42"/>
          <w:szCs w:val="42"/>
        </w:rPr>
        <w:t>图像处理中的常用滤波器</w:t>
      </w:r>
    </w:p>
    <w:p w:rsidR="007C78A2" w:rsidRPr="007C78A2" w:rsidRDefault="007C78A2" w:rsidP="007C78A2">
      <w:pPr>
        <w:widowControl/>
        <w:spacing w:before="330" w:after="33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78A2">
        <w:rPr>
          <w:rFonts w:ascii="宋体" w:eastAsia="宋体" w:hAnsi="宋体" w:cs="宋体"/>
          <w:kern w:val="0"/>
          <w:sz w:val="24"/>
          <w:szCs w:val="24"/>
        </w:rPr>
        <w:t>还可以定义了一些用于不同目的的通用核，例如：边缘检测、平滑、锐化或浮雕等，定义内核后，可以使用 </w:t>
      </w:r>
      <w:r w:rsidRPr="007C78A2">
        <w:rPr>
          <w:rFonts w:ascii="Consolas" w:eastAsia="宋体" w:hAnsi="Consolas" w:cs="宋体"/>
          <w:b/>
          <w:bCs/>
          <w:color w:val="C0341D"/>
          <w:kern w:val="0"/>
          <w:szCs w:val="21"/>
          <w:shd w:val="clear" w:color="auto" w:fill="FBE5E1"/>
        </w:rPr>
        <w:t>cv2.filter2D()</w:t>
      </w:r>
      <w:r w:rsidRPr="007C78A2">
        <w:rPr>
          <w:rFonts w:ascii="宋体" w:eastAsia="宋体" w:hAnsi="宋体" w:cs="宋体"/>
          <w:kern w:val="0"/>
          <w:sz w:val="24"/>
          <w:szCs w:val="24"/>
        </w:rPr>
        <w:t> 函数：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image = cv2.imread(</w:t>
      </w:r>
      <w:r w:rsidRPr="007C78A2">
        <w:rPr>
          <w:rFonts w:ascii="Consolas" w:eastAsia="宋体" w:hAnsi="Consolas" w:cs="宋体"/>
          <w:color w:val="DD1144"/>
          <w:kern w:val="0"/>
          <w:sz w:val="18"/>
          <w:szCs w:val="18"/>
          <w:shd w:val="clear" w:color="auto" w:fill="F8F8F8"/>
        </w:rPr>
        <w:t>'sigonghuiye.jpeg'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kernel_identity =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], 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], 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边缘检测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kernel_edge_detection_1 =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kernel_edge_detection_2 =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kernel_edge_detection_3 = np.array([[-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8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锐化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kernel_sharpen =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5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kernel_unsharp_masking =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/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256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*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476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模糊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kernel_blur =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/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9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*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gaussian_blur =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/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16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*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4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浮雕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kernel_emboss = np.array([[-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边缘检测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sobel_x_kernel =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sobel_y_kernel = np.array([[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[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0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2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outline_kernel = np.array([[-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, 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8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],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 xml:space="preserve">                           [-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]])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 xml:space="preserve"># </w:t>
      </w:r>
      <w:r w:rsidRPr="007C78A2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shd w:val="clear" w:color="auto" w:fill="F8F8F8"/>
        </w:rPr>
        <w:t>应用卷积核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original_image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kernel_identity)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edge_image_1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kernel_edge_detection_1)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edge_image_2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kernel_edge_detection_2)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edge_image_3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kernel_edge_detection_3)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sharpen_image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kernel_sharpen)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unsharp_masking_image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kernel_unsharp_masking)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blur_image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kernel_blur)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gaussian_blur_image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gaussian_blur)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emboss_image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kernel_emboss)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sobel_x_image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sobel_x_kernel)</w:t>
      </w:r>
    </w:p>
    <w:p w:rsidR="007C78A2" w:rsidRP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sobel_y_image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sobel_y_kernel)</w:t>
      </w:r>
    </w:p>
    <w:p w:rsidR="007C78A2" w:rsidRDefault="007C78A2" w:rsidP="007C78A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</w:pP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outline_image = cv2.filter2D(image, -</w:t>
      </w:r>
      <w:r w:rsidRPr="007C78A2">
        <w:rPr>
          <w:rFonts w:ascii="Consolas" w:eastAsia="宋体" w:hAnsi="Consolas" w:cs="宋体"/>
          <w:color w:val="008080"/>
          <w:kern w:val="0"/>
          <w:sz w:val="18"/>
          <w:szCs w:val="18"/>
          <w:shd w:val="clear" w:color="auto" w:fill="F8F8F8"/>
        </w:rPr>
        <w:t>1</w:t>
      </w:r>
      <w:r w:rsidRPr="007C78A2">
        <w:rPr>
          <w:rFonts w:ascii="Consolas" w:eastAsia="宋体" w:hAnsi="Consolas" w:cs="宋体"/>
          <w:color w:val="333333"/>
          <w:kern w:val="0"/>
          <w:sz w:val="18"/>
          <w:szCs w:val="18"/>
          <w:shd w:val="clear" w:color="auto" w:fill="F8F8F8"/>
        </w:rPr>
        <w:t>, outline_kernel)</w:t>
      </w:r>
    </w:p>
    <w:p w:rsidR="007C78A2" w:rsidRPr="007C78A2" w:rsidRDefault="007C78A2" w:rsidP="007C78A2"/>
    <w:p w:rsidR="007C78A2" w:rsidRDefault="007C78A2" w:rsidP="007C78A2">
      <w:r>
        <w:rPr>
          <w:noProof/>
        </w:rPr>
        <w:drawing>
          <wp:inline distT="0" distB="0" distL="0" distR="0">
            <wp:extent cx="5532120" cy="511444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469" cy="511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A2" w:rsidRDefault="007C78A2" w:rsidP="007C78A2"/>
    <w:p w:rsidR="007C78A2" w:rsidRDefault="007C78A2" w:rsidP="007C78A2"/>
    <w:p w:rsidR="00E51FDB" w:rsidRPr="00C23218" w:rsidRDefault="00E51FDB" w:rsidP="00E51FDB">
      <w:pPr>
        <w:widowControl/>
        <w:shd w:val="clear" w:color="auto" w:fill="FFFFFF"/>
        <w:wordWrap w:val="0"/>
        <w:jc w:val="left"/>
        <w:outlineLvl w:val="0"/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</w:pPr>
      <w:r w:rsidRPr="00C23218"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  <w:t>利用opencv实现图像处理之几种滤波方法</w:t>
      </w:r>
    </w:p>
    <w:p w:rsidR="00E51FDB" w:rsidRPr="00C23218" w:rsidRDefault="00E51FDB" w:rsidP="00E51FDB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1.</w:t>
      </w:r>
      <w:hyperlink r:id="rId11" w:tgtFrame="_blank" w:history="1">
        <w:r w:rsidRPr="00C23218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均值滤波</w:t>
        </w:r>
      </w:hyperlink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器</w:t>
      </w:r>
    </w:p>
    <w:p w:rsidR="00E51FDB" w:rsidRPr="00C23218" w:rsidRDefault="00E51FDB" w:rsidP="00E51FDB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      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均值滤波是在空域中进行相应的操作，在滤波的过程中选定一个模板，图像中每一点的</w:t>
      </w:r>
      <w:hyperlink r:id="rId12" w:tgtFrame="_blank" w:history="1">
        <w:r w:rsidRPr="00C23218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像素</w:t>
        </w:r>
      </w:hyperlink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值都由这个模板中所有点的像素值的均值代替。均值滤波公式为：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                                              </w:t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57EE0C2" wp14:editId="0F814773">
            <wp:extent cx="1813560" cy="617220"/>
            <wp:effectExtent l="0" t="0" r="0" b="0"/>
            <wp:docPr id="86" name="图片 86" descr="https://img-blog.csdnimg.cn/20211002102412712.png?x-oss-process=image/watermark,type_ZHJvaWRzYW5zZmFsbGJhY2s,shadow_50,text_Q1NETiBA5peg5o2f5qOA5rWL5bCP55m955m9,size_1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-blog.csdnimg.cn/20211002102412712.png?x-oss-process=image/watermark,type_ZHJvaWRzYW5zZmFsbGJhY2s,shadow_50,text_Q1NETiBA5peg5o2f5qOA5rWL5bCP55m955m9,size_1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DB" w:rsidRPr="00C23218" w:rsidRDefault="00E51FDB" w:rsidP="00E51FDB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       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其中，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f′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x,y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）是含有噪声的原始图像，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g(x,y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）是经过均值滤波之后得到的图像，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s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是以点（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i,j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）为中心的模板中像素的</w:t>
      </w:r>
      <w:hyperlink r:id="rId14" w:tgtFrame="_blank" w:history="1">
        <w:r w:rsidRPr="00C23218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集合</w:t>
        </w:r>
      </w:hyperlink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，模板尺寸为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m×n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:rsidR="00E51FDB" w:rsidRPr="00C23218" w:rsidRDefault="00E51FDB" w:rsidP="00E51FDB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        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均值滤波器也称为</w:t>
      </w:r>
      <w:hyperlink r:id="rId15" w:tgtFrame="_blank" w:history="1">
        <w:r w:rsidRPr="00C23218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低通滤波器</w:t>
        </w:r>
      </w:hyperlink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，可以把每个像素都当成滤波核的核心，然后计算出核内所有像素的平均值，最后让核心像素等于这个平均值。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       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均值滤波计算速度比较快，但是随着模板尺寸的增加会在去噪的同时损坏图像的细节信息。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           </w:t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D9EB980" wp14:editId="7D3F6293">
            <wp:extent cx="2476500" cy="1988820"/>
            <wp:effectExtent l="0" t="0" r="0" b="0"/>
            <wp:docPr id="85" name="图片 85" descr="https://img-blog.csdnimg.cn/20211002110017814.png?x-oss-process=image/watermark,type_ZHJvaWRzYW5zZmFsbGJhY2s,shadow_50,text_Q1NETiBA5peg5o2f5qOA5rWL5bCP55m955m9,size_2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img.cn/20211002110017814.png?x-oss-process=image/watermark,type_ZHJvaWRzYW5zZmFsbGJhY2s,shadow_50,text_Q1NETiBA5peg5o2f5qOA5rWL5bCP55m955m9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3B5A402" wp14:editId="6A6184EA">
            <wp:extent cx="2461260" cy="1973580"/>
            <wp:effectExtent l="0" t="0" r="0" b="7620"/>
            <wp:docPr id="84" name="图片 84" descr="https://img-blog.csdnimg.cn/20211002110056826.png?x-oss-process=image/watermark,type_ZHJvaWRzYW5zZmFsbGJhY2s,shadow_50,text_Q1NETiBA5peg5o2f5qOA5rWL5bCP55m955m9,size_2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blog.csdnimg.cn/20211002110056826.png?x-oss-process=image/watermark,type_ZHJvaWRzYW5zZmFsbGJhY2s,shadow_50,text_Q1NETiBA5peg5o2f5qOA5rWL5bCP55m955m9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DB" w:rsidRPr="00C23218" w:rsidRDefault="00E51FDB" w:rsidP="00E51FDB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hyperlink r:id="rId18" w:tgtFrame="_blank" w:history="1">
        <w:r w:rsidRPr="00C23218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opencv</w:t>
        </w:r>
      </w:hyperlink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将均值滤波封装成了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blur()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方法。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dst = cv2.blur(src, ksize, anchor, borderType)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代码如下：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import cv2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img = cv2.imread('1.jpg')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dst1 = cv2.blur(img,(3,3))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dst2 = cv2.blur(img,(5,5))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dst3 = cv2.blur(img,(9,9))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cv2.imshow('img',img)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cv2.imshow('3*3',dst1)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cv2.imshow("5*5",dst2)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cv2.imshow('9*9',dst3)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cv2.waitKey()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cv2.destroyAllWindows()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2.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中值滤波器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      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中值滤波也是一种在空域中进行处理的去噪方法，滤波方式是选定一个模板，在这个模板中进行相应的操作，首先将模板中的像素值进行排序，选择序列中的像素中值作为模板中心的像素值，这样能够去除图像中与周边像素差异较大的噪声点，从而达到去噪的目的。滤波模板的选择是多样的，可以是正方形或长方形的矩阵，也可以是圆形或者十字形的。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      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中值滤波公式为：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                                </w:t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A34FAF2" wp14:editId="1D8BEC02">
            <wp:extent cx="3192780" cy="487680"/>
            <wp:effectExtent l="0" t="0" r="7620" b="7620"/>
            <wp:docPr id="83" name="图片 83" descr="https://img-blog.csdnimg.cn/20211002110427283.png?x-oss-process=image/watermark,type_ZHJvaWRzYW5zZmFsbGJhY2s,shadow_50,text_Q1NETiBA5peg5o2f5qOA5rWL5bCP55m955m9,size_15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img.cn/20211002110427283.png?x-oss-process=image/watermark,type_ZHJvaWRzYW5zZmFsbGJhY2s,shadow_50,text_Q1NETiBA5peg5o2f5qOA5rWL5bCP55m955m9,size_15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opencv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将均值滤波封装成了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medianBlur()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方法。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dst = cv2.midanBlur(src, ksize)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BE9D741" wp14:editId="74F399DF">
            <wp:extent cx="2804160" cy="2247900"/>
            <wp:effectExtent l="0" t="0" r="0" b="0"/>
            <wp:docPr id="82" name="图片 82" descr="https://img-blog.csdnimg.cn/20211002111027588.png?x-oss-process=image/watermark,type_ZHJvaWRzYW5zZmFsbGJhY2s,shadow_50,text_Q1NETiBA5peg5o2f5qOA5rWL5bCP55m955m9,size_2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blog.csdnimg.cn/20211002111027588.png?x-oss-process=image/watermark,type_ZHJvaWRzYW5zZmFsbGJhY2s,shadow_50,text_Q1NETiBA5peg5o2f5qOA5rWL5bCP55m955m9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063083B" wp14:editId="323FA1F7">
            <wp:extent cx="2788920" cy="2247900"/>
            <wp:effectExtent l="0" t="0" r="0" b="0"/>
            <wp:docPr id="81" name="图片 81" descr="https://img-blog.csdnimg.cn/20211002111042257.png?x-oss-process=image/watermark,type_ZHJvaWRzYW5zZmFsbGJhY2s,shadow_50,text_Q1NETiBA5peg5o2f5qOA5rWL5bCP55m955m9,size_2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-blog.csdnimg.cn/20211002111042257.png?x-oss-process=image/watermark,type_ZHJvaWRzYW5zZmFsbGJhY2s,shadow_50,text_Q1NETiBA5peg5o2f5qOA5rWL5bCP55m955m9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代码如下：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import cv2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img = cv2.imread('1.jpg')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dst1 = cv2.medianBlur(img,3)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cv2.imshow('img',img)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cv2.imshow('3*3',dst1)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cv2.waitKey()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cv2.destroyAllWindows()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3.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高斯滤波器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      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高斯滤波过程中，滤波核中像素会与卷积核进行卷积计算，最后将结果赋值给滤波核的核心像素。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opencv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将均值滤波封装成了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GaussianBlur()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方法。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dst = cv2.GaussianBlur(src, ksize, sigmaX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sigmaY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borderType)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E355519" wp14:editId="6F0E8E26">
            <wp:extent cx="2865120" cy="2293620"/>
            <wp:effectExtent l="0" t="0" r="0" b="0"/>
            <wp:docPr id="80" name="图片 80" descr="https://img-blog.csdnimg.cn/20211002111720640.png?x-oss-process=image/watermark,type_ZHJvaWRzYW5zZmFsbGJhY2s,shadow_50,text_Q1NETiBA5peg5o2f5qOA5rWL5bCP55m955m9,size_2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blog.csdnimg.cn/20211002111720640.png?x-oss-process=image/watermark,type_ZHJvaWRzYW5zZmFsbGJhY2s,shadow_50,text_Q1NETiBA5peg5o2f5qOA5rWL5bCP55m955m9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C70417E" wp14:editId="198D31A7">
            <wp:extent cx="2849880" cy="2286000"/>
            <wp:effectExtent l="0" t="0" r="7620" b="0"/>
            <wp:docPr id="79" name="图片 79" descr="https://img-blog.csdnimg.cn/20211002111738420.png?x-oss-process=image/watermark,type_ZHJvaWRzYW5zZmFsbGJhY2s,shadow_50,text_Q1NETiBA5peg5o2f5qOA5rWL5bCP55m955m9,size_2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img.cn/20211002111738420.png?x-oss-process=image/watermark,type_ZHJvaWRzYW5zZmFsbGJhY2s,shadow_50,text_Q1NETiBA5peg5o2f5qOA5rWL5bCP55m955m9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代码如下：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import cv2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img = cv2.imread('1.jpg')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dst1 = cv2.GaussianBlur(img,(5,5),0,0)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cv2.imshow('img',img)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cv2.imshow('5*5',dst1)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cv2.waitKey()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C23218">
        <w:rPr>
          <w:b/>
        </w:rPr>
        <w:t>cv2.destroyAllWindows()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4.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双边滤波器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      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双边滤波也是一种在空域中进行处理的去噪方法，通过考虑距离因素和像素值差异的影响，使它在去噪的同时，能够很好地保留图像的特征信息，具体模板权值公式如下：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                        </w:t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8B693F5" wp14:editId="6F56F1FF">
            <wp:extent cx="3749040" cy="1028700"/>
            <wp:effectExtent l="0" t="0" r="3810" b="0"/>
            <wp:docPr id="78" name="图片 78" descr="https://img-blog.csdnimg.cn/20211002112319581.png?x-oss-process=image/watermark,type_ZHJvaWRzYW5zZmFsbGJhY2s,shadow_50,text_Q1NETiBA5peg5o2f5qOA5rWL5bCP55m955m9,size_2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-blog.csdnimg.cn/20211002112319581.png?x-oss-process=image/watermark,type_ZHJvaWRzYW5zZmFsbGJhY2s,shadow_50,text_Q1NETiBA5peg5o2f5qOA5rWL5bCP55m955m9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最终的滤波公式为：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br/>
        <w:t>      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br/>
        <w:t>                            </w:t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58EB53A" wp14:editId="7ECB59FE">
            <wp:extent cx="2781300" cy="922020"/>
            <wp:effectExtent l="0" t="0" r="0" b="0"/>
            <wp:docPr id="77" name="图片 77" descr="https://img-blog.csdnimg.cn/20211002112359587.png?x-oss-process=image/watermark,type_ZHJvaWRzYW5zZmFsbGJhY2s,shadow_50,text_Q1NETiBA5peg5o2f5qOA5rWL5bCP55m955m9,size_13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-blog.csdnimg.cn/20211002112359587.png?x-oss-process=image/watermark,type_ZHJvaWRzYW5zZmFsbGJhY2s,shadow_50,text_Q1NETiBA5peg5o2f5qOA5rWL5bCP55m955m9,size_13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opencv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将均值滤波封装成了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bilateralFilter()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方法。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dst = cv2.bilateralFilter(src, d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sigmaColor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sigmaSpace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borderType)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A486314" wp14:editId="260DCF35">
            <wp:extent cx="2636520" cy="2118360"/>
            <wp:effectExtent l="0" t="0" r="0" b="0"/>
            <wp:docPr id="76" name="图片 76" descr="https://img-blog.csdnimg.cn/20211002112833143.png?x-oss-process=image/watermark,type_ZHJvaWRzYW5zZmFsbGJhY2s,shadow_50,text_Q1NETiBA5peg5o2f5qOA5rWL5bCP55m955m9,size_2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img.cn/20211002112833143.png?x-oss-process=image/watermark,type_ZHJvaWRzYW5zZmFsbGJhY2s,shadow_50,text_Q1NETiBA5peg5o2f5qOA5rWL5bCP55m955m9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21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AD2EF07" wp14:editId="0928EA64">
            <wp:extent cx="2628900" cy="2118360"/>
            <wp:effectExtent l="0" t="0" r="0" b="0"/>
            <wp:docPr id="75" name="图片 75" descr="https://img-blog.csdnimg.cn/20211002112856793.png?x-oss-process=image/watermark,type_ZHJvaWRzYW5zZmFsbGJhY2s,shadow_50,text_Q1NETiBA5peg5o2f5qOA5rWL5bCP55m955m9,size_20,color_FFFFFF,t_70,g_se,x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-blog.csdnimg.cn/20211002112856793.png?x-oss-process=image/watermark,type_ZHJvaWRzYW5zZmFsbGJhY2s,shadow_50,text_Q1NETiBA5peg5o2f5qOA5rWL5bCP55m955m9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代码如下：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23218">
        <w:t>import cv2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23218"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23218">
        <w:t>img = cv2.imread('1.jpg')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23218"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23218">
        <w:t>dst1 = cv2.bilateralFilter(img,15,200,100)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C23218"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23218">
        <w:t>cv2.imshow('img',img)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23218">
        <w:t>cv2.imshow('3*3',dst1)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C23218">
        <w:t xml:space="preserve"> 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23218">
        <w:t>cv2.waitKey()</w:t>
      </w:r>
    </w:p>
    <w:p w:rsidR="00E51FDB" w:rsidRPr="00C23218" w:rsidRDefault="00E51FDB" w:rsidP="00E51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23218">
        <w:t>cv2.destroyAllWindows()</w:t>
      </w:r>
    </w:p>
    <w:p w:rsidR="00E51FDB" w:rsidRPr="00C23218" w:rsidRDefault="00E51FDB" w:rsidP="00E51FD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C2321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</w:p>
    <w:p w:rsidR="00E51FDB" w:rsidRDefault="00E51FDB" w:rsidP="00E51FDB"/>
    <w:p w:rsidR="007C78A2" w:rsidRPr="007C78A2" w:rsidRDefault="007C78A2" w:rsidP="00E51FDB">
      <w:pPr>
        <w:pStyle w:val="1"/>
        <w:rPr>
          <w:rFonts w:hint="eastAsia"/>
        </w:rPr>
      </w:pPr>
      <w:bookmarkStart w:id="0" w:name="_GoBack"/>
      <w:bookmarkEnd w:id="0"/>
    </w:p>
    <w:p w:rsidR="007C78A2" w:rsidRPr="007C78A2" w:rsidRDefault="007C78A2" w:rsidP="007C78A2"/>
    <w:sectPr w:rsidR="007C78A2" w:rsidRPr="007C78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aTeX_Math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54361"/>
    <w:multiLevelType w:val="multilevel"/>
    <w:tmpl w:val="5F2A6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D60FD8"/>
    <w:multiLevelType w:val="multilevel"/>
    <w:tmpl w:val="2A86C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C6C23"/>
    <w:multiLevelType w:val="multilevel"/>
    <w:tmpl w:val="80801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995C96"/>
    <w:multiLevelType w:val="multilevel"/>
    <w:tmpl w:val="6C78A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0877F3"/>
    <w:multiLevelType w:val="multilevel"/>
    <w:tmpl w:val="FF006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7A0AA7"/>
    <w:multiLevelType w:val="multilevel"/>
    <w:tmpl w:val="AD3A0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364A2D"/>
    <w:multiLevelType w:val="multilevel"/>
    <w:tmpl w:val="C0785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1A3CDD"/>
    <w:multiLevelType w:val="multilevel"/>
    <w:tmpl w:val="750CA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B80F77"/>
    <w:multiLevelType w:val="multilevel"/>
    <w:tmpl w:val="D1C4D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24525C"/>
    <w:multiLevelType w:val="multilevel"/>
    <w:tmpl w:val="D494D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822FE0"/>
    <w:multiLevelType w:val="multilevel"/>
    <w:tmpl w:val="C046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761AAE"/>
    <w:multiLevelType w:val="multilevel"/>
    <w:tmpl w:val="7C6A8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A74C05"/>
    <w:multiLevelType w:val="multilevel"/>
    <w:tmpl w:val="4830E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796A2B"/>
    <w:multiLevelType w:val="multilevel"/>
    <w:tmpl w:val="997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44324E3"/>
    <w:multiLevelType w:val="multilevel"/>
    <w:tmpl w:val="94BEB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FB2C17"/>
    <w:multiLevelType w:val="multilevel"/>
    <w:tmpl w:val="6EB8F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7910607"/>
    <w:multiLevelType w:val="multilevel"/>
    <w:tmpl w:val="C270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4C7DE2"/>
    <w:multiLevelType w:val="multilevel"/>
    <w:tmpl w:val="44281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53502F"/>
    <w:multiLevelType w:val="multilevel"/>
    <w:tmpl w:val="C1EC0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2D0752"/>
    <w:multiLevelType w:val="multilevel"/>
    <w:tmpl w:val="EC7CF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8B75F7"/>
    <w:multiLevelType w:val="multilevel"/>
    <w:tmpl w:val="B312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5C6D20"/>
    <w:multiLevelType w:val="multilevel"/>
    <w:tmpl w:val="5BA65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4D6898"/>
    <w:multiLevelType w:val="multilevel"/>
    <w:tmpl w:val="DBB8E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4F5546"/>
    <w:multiLevelType w:val="multilevel"/>
    <w:tmpl w:val="6076E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8"/>
  </w:num>
  <w:num w:numId="3">
    <w:abstractNumId w:val="19"/>
  </w:num>
  <w:num w:numId="4">
    <w:abstractNumId w:val="16"/>
  </w:num>
  <w:num w:numId="5">
    <w:abstractNumId w:val="15"/>
  </w:num>
  <w:num w:numId="6">
    <w:abstractNumId w:val="9"/>
  </w:num>
  <w:num w:numId="7">
    <w:abstractNumId w:val="14"/>
  </w:num>
  <w:num w:numId="8">
    <w:abstractNumId w:val="21"/>
  </w:num>
  <w:num w:numId="9">
    <w:abstractNumId w:val="10"/>
  </w:num>
  <w:num w:numId="10">
    <w:abstractNumId w:val="5"/>
  </w:num>
  <w:num w:numId="11">
    <w:abstractNumId w:val="7"/>
  </w:num>
  <w:num w:numId="12">
    <w:abstractNumId w:val="8"/>
  </w:num>
  <w:num w:numId="13">
    <w:abstractNumId w:val="1"/>
  </w:num>
  <w:num w:numId="14">
    <w:abstractNumId w:val="6"/>
  </w:num>
  <w:num w:numId="15">
    <w:abstractNumId w:val="22"/>
  </w:num>
  <w:num w:numId="16">
    <w:abstractNumId w:val="2"/>
  </w:num>
  <w:num w:numId="17">
    <w:abstractNumId w:val="0"/>
  </w:num>
  <w:num w:numId="18">
    <w:abstractNumId w:val="13"/>
  </w:num>
  <w:num w:numId="19">
    <w:abstractNumId w:val="17"/>
  </w:num>
  <w:num w:numId="20">
    <w:abstractNumId w:val="23"/>
  </w:num>
  <w:num w:numId="21">
    <w:abstractNumId w:val="20"/>
  </w:num>
  <w:num w:numId="22">
    <w:abstractNumId w:val="12"/>
  </w:num>
  <w:num w:numId="23">
    <w:abstractNumId w:val="4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803"/>
    <w:rsid w:val="0024752C"/>
    <w:rsid w:val="007C78A2"/>
    <w:rsid w:val="00922B0B"/>
    <w:rsid w:val="00AB2803"/>
    <w:rsid w:val="00E51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D1823"/>
  <w15:chartTrackingRefBased/>
  <w15:docId w15:val="{C8B62B7C-B341-47B9-9863-ED6DD1D5C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C78A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7C78A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7C78A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C78A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C78A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C78A2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7C78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7C78A2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7C78A2"/>
    <w:rPr>
      <w:color w:val="800080"/>
      <w:u w:val="single"/>
    </w:rPr>
  </w:style>
  <w:style w:type="character" w:customStyle="1" w:styleId="text">
    <w:name w:val="text"/>
    <w:basedOn w:val="a0"/>
    <w:rsid w:val="007C78A2"/>
  </w:style>
  <w:style w:type="character" w:customStyle="1" w:styleId="tablead">
    <w:name w:val="tablead"/>
    <w:basedOn w:val="a0"/>
    <w:rsid w:val="007C78A2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7C78A2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7C78A2"/>
    <w:rPr>
      <w:rFonts w:ascii="Arial" w:eastAsia="宋体" w:hAnsi="Arial" w:cs="Arial"/>
      <w:vanish/>
      <w:kern w:val="0"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7C78A2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7C78A2"/>
    <w:rPr>
      <w:rFonts w:ascii="Arial" w:eastAsia="宋体" w:hAnsi="Arial" w:cs="Arial"/>
      <w:vanish/>
      <w:kern w:val="0"/>
      <w:sz w:val="16"/>
      <w:szCs w:val="16"/>
    </w:rPr>
  </w:style>
  <w:style w:type="character" w:customStyle="1" w:styleId="name">
    <w:name w:val="name"/>
    <w:basedOn w:val="a0"/>
    <w:rsid w:val="007C78A2"/>
  </w:style>
  <w:style w:type="character" w:customStyle="1" w:styleId="rank">
    <w:name w:val="rank"/>
    <w:basedOn w:val="a0"/>
    <w:rsid w:val="007C78A2"/>
  </w:style>
  <w:style w:type="character" w:customStyle="1" w:styleId="views-count">
    <w:name w:val="views-count"/>
    <w:basedOn w:val="a0"/>
    <w:rsid w:val="007C78A2"/>
  </w:style>
  <w:style w:type="paragraph" w:styleId="a5">
    <w:name w:val="Normal (Web)"/>
    <w:basedOn w:val="a"/>
    <w:uiPriority w:val="99"/>
    <w:semiHidden/>
    <w:unhideWhenUsed/>
    <w:rsid w:val="007C78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7C78A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7C78A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7C78A2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7C78A2"/>
  </w:style>
  <w:style w:type="character" w:customStyle="1" w:styleId="hljs-number">
    <w:name w:val="hljs-number"/>
    <w:basedOn w:val="a0"/>
    <w:rsid w:val="007C78A2"/>
  </w:style>
  <w:style w:type="character" w:customStyle="1" w:styleId="copy-code-btn">
    <w:name w:val="copy-code-btn"/>
    <w:basedOn w:val="a0"/>
    <w:rsid w:val="007C78A2"/>
  </w:style>
  <w:style w:type="character" w:customStyle="1" w:styleId="katex-display">
    <w:name w:val="katex-display"/>
    <w:basedOn w:val="a0"/>
    <w:rsid w:val="007C78A2"/>
  </w:style>
  <w:style w:type="character" w:customStyle="1" w:styleId="katex">
    <w:name w:val="katex"/>
    <w:basedOn w:val="a0"/>
    <w:rsid w:val="007C78A2"/>
  </w:style>
  <w:style w:type="character" w:customStyle="1" w:styleId="katex-mathml">
    <w:name w:val="katex-mathml"/>
    <w:basedOn w:val="a0"/>
    <w:rsid w:val="007C78A2"/>
  </w:style>
  <w:style w:type="character" w:customStyle="1" w:styleId="katex-html">
    <w:name w:val="katex-html"/>
    <w:basedOn w:val="a0"/>
    <w:rsid w:val="007C78A2"/>
  </w:style>
  <w:style w:type="character" w:customStyle="1" w:styleId="base">
    <w:name w:val="base"/>
    <w:basedOn w:val="a0"/>
    <w:rsid w:val="007C78A2"/>
  </w:style>
  <w:style w:type="character" w:customStyle="1" w:styleId="strut">
    <w:name w:val="strut"/>
    <w:basedOn w:val="a0"/>
    <w:rsid w:val="007C78A2"/>
  </w:style>
  <w:style w:type="character" w:customStyle="1" w:styleId="mord">
    <w:name w:val="mord"/>
    <w:basedOn w:val="a0"/>
    <w:rsid w:val="007C78A2"/>
  </w:style>
  <w:style w:type="character" w:customStyle="1" w:styleId="mspace">
    <w:name w:val="mspace"/>
    <w:basedOn w:val="a0"/>
    <w:rsid w:val="007C78A2"/>
  </w:style>
  <w:style w:type="character" w:customStyle="1" w:styleId="mrel">
    <w:name w:val="mrel"/>
    <w:basedOn w:val="a0"/>
    <w:rsid w:val="007C78A2"/>
  </w:style>
  <w:style w:type="character" w:customStyle="1" w:styleId="minner">
    <w:name w:val="minner"/>
    <w:basedOn w:val="a0"/>
    <w:rsid w:val="007C78A2"/>
  </w:style>
  <w:style w:type="character" w:customStyle="1" w:styleId="mopen">
    <w:name w:val="mopen"/>
    <w:basedOn w:val="a0"/>
    <w:rsid w:val="007C78A2"/>
  </w:style>
  <w:style w:type="character" w:customStyle="1" w:styleId="delimsizing">
    <w:name w:val="delimsizing"/>
    <w:basedOn w:val="a0"/>
    <w:rsid w:val="007C78A2"/>
  </w:style>
  <w:style w:type="character" w:customStyle="1" w:styleId="vlist-t">
    <w:name w:val="vlist-t"/>
    <w:basedOn w:val="a0"/>
    <w:rsid w:val="007C78A2"/>
  </w:style>
  <w:style w:type="character" w:customStyle="1" w:styleId="vlist-r">
    <w:name w:val="vlist-r"/>
    <w:basedOn w:val="a0"/>
    <w:rsid w:val="007C78A2"/>
  </w:style>
  <w:style w:type="character" w:customStyle="1" w:styleId="vlist">
    <w:name w:val="vlist"/>
    <w:basedOn w:val="a0"/>
    <w:rsid w:val="007C78A2"/>
  </w:style>
  <w:style w:type="character" w:customStyle="1" w:styleId="pstrut">
    <w:name w:val="pstrut"/>
    <w:basedOn w:val="a0"/>
    <w:rsid w:val="007C78A2"/>
  </w:style>
  <w:style w:type="character" w:customStyle="1" w:styleId="delimsizinginner">
    <w:name w:val="delimsizinginner"/>
    <w:basedOn w:val="a0"/>
    <w:rsid w:val="007C78A2"/>
  </w:style>
  <w:style w:type="character" w:customStyle="1" w:styleId="vlist-s">
    <w:name w:val="vlist-s"/>
    <w:basedOn w:val="a0"/>
    <w:rsid w:val="007C78A2"/>
  </w:style>
  <w:style w:type="character" w:customStyle="1" w:styleId="mtable">
    <w:name w:val="mtable"/>
    <w:basedOn w:val="a0"/>
    <w:rsid w:val="007C78A2"/>
  </w:style>
  <w:style w:type="character" w:customStyle="1" w:styleId="col-align-c">
    <w:name w:val="col-align-c"/>
    <w:basedOn w:val="a0"/>
    <w:rsid w:val="007C78A2"/>
  </w:style>
  <w:style w:type="character" w:customStyle="1" w:styleId="arraycolsep">
    <w:name w:val="arraycolsep"/>
    <w:basedOn w:val="a0"/>
    <w:rsid w:val="007C78A2"/>
  </w:style>
  <w:style w:type="character" w:customStyle="1" w:styleId="mclose">
    <w:name w:val="mclose"/>
    <w:basedOn w:val="a0"/>
    <w:rsid w:val="007C78A2"/>
  </w:style>
  <w:style w:type="character" w:customStyle="1" w:styleId="col-align-l">
    <w:name w:val="col-align-l"/>
    <w:basedOn w:val="a0"/>
    <w:rsid w:val="007C78A2"/>
  </w:style>
  <w:style w:type="character" w:customStyle="1" w:styleId="mbin">
    <w:name w:val="mbin"/>
    <w:basedOn w:val="a0"/>
    <w:rsid w:val="007C78A2"/>
  </w:style>
  <w:style w:type="character" w:customStyle="1" w:styleId="mpunct">
    <w:name w:val="mpunct"/>
    <w:basedOn w:val="a0"/>
    <w:rsid w:val="007C78A2"/>
  </w:style>
  <w:style w:type="character" w:customStyle="1" w:styleId="math">
    <w:name w:val="math"/>
    <w:basedOn w:val="a0"/>
    <w:rsid w:val="007C78A2"/>
  </w:style>
  <w:style w:type="character" w:customStyle="1" w:styleId="hljs-literal">
    <w:name w:val="hljs-literal"/>
    <w:basedOn w:val="a0"/>
    <w:rsid w:val="007C78A2"/>
  </w:style>
  <w:style w:type="character" w:customStyle="1" w:styleId="hljs-builtin">
    <w:name w:val="hljs-built_in"/>
    <w:basedOn w:val="a0"/>
    <w:rsid w:val="007C78A2"/>
  </w:style>
  <w:style w:type="character" w:customStyle="1" w:styleId="hljs-attr">
    <w:name w:val="hljs-attr"/>
    <w:basedOn w:val="a0"/>
    <w:rsid w:val="007C78A2"/>
  </w:style>
  <w:style w:type="character" w:customStyle="1" w:styleId="hljs-string">
    <w:name w:val="hljs-string"/>
    <w:basedOn w:val="a0"/>
    <w:rsid w:val="007C78A2"/>
  </w:style>
  <w:style w:type="character" w:customStyle="1" w:styleId="tag-title">
    <w:name w:val="tag-title"/>
    <w:basedOn w:val="a0"/>
    <w:rsid w:val="007C78A2"/>
  </w:style>
  <w:style w:type="character" w:customStyle="1" w:styleId="column-title">
    <w:name w:val="column-title"/>
    <w:basedOn w:val="a0"/>
    <w:rsid w:val="007C78A2"/>
  </w:style>
  <w:style w:type="character" w:customStyle="1" w:styleId="tooltip">
    <w:name w:val="tooltip"/>
    <w:basedOn w:val="a0"/>
    <w:rsid w:val="007C78A2"/>
  </w:style>
  <w:style w:type="character" w:customStyle="1" w:styleId="byte-tooltipwrapper">
    <w:name w:val="byte-tooltip__wrapper"/>
    <w:basedOn w:val="a0"/>
    <w:rsid w:val="007C78A2"/>
  </w:style>
  <w:style w:type="character" w:customStyle="1" w:styleId="description">
    <w:name w:val="description"/>
    <w:basedOn w:val="a0"/>
    <w:rsid w:val="007C78A2"/>
  </w:style>
  <w:style w:type="character" w:customStyle="1" w:styleId="banner-icon">
    <w:name w:val="banner-icon"/>
    <w:basedOn w:val="a0"/>
    <w:rsid w:val="007C78A2"/>
  </w:style>
  <w:style w:type="character" w:customStyle="1" w:styleId="book-card-title-text">
    <w:name w:val="book-card-title-text"/>
    <w:basedOn w:val="a0"/>
    <w:rsid w:val="007C78A2"/>
  </w:style>
  <w:style w:type="character" w:customStyle="1" w:styleId="header-title">
    <w:name w:val="header-title"/>
    <w:basedOn w:val="a0"/>
    <w:rsid w:val="007C78A2"/>
  </w:style>
  <w:style w:type="character" w:customStyle="1" w:styleId="title-content">
    <w:name w:val="title-content"/>
    <w:basedOn w:val="a0"/>
    <w:rsid w:val="007C78A2"/>
  </w:style>
  <w:style w:type="character" w:customStyle="1" w:styleId="content">
    <w:name w:val="content"/>
    <w:basedOn w:val="a0"/>
    <w:rsid w:val="007C78A2"/>
  </w:style>
  <w:style w:type="character" w:customStyle="1" w:styleId="count">
    <w:name w:val="count"/>
    <w:basedOn w:val="a0"/>
    <w:rsid w:val="007C78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39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68341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401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256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79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908484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995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63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8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94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037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784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741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983298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0256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453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44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9816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71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267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457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56467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2548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58933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084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356996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890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2895231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08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6649556">
                                      <w:marLeft w:val="24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970476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31096462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5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93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74494844">
                      <w:marLeft w:val="0"/>
                      <w:marRight w:val="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78016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5918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284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274519">
                                  <w:marLeft w:val="0"/>
                                  <w:marRight w:val="18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953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872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918207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568519">
                                              <w:marLeft w:val="0"/>
                                              <w:marRight w:val="9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96102319">
                                          <w:marLeft w:val="0"/>
                                          <w:marRight w:val="0"/>
                                          <w:marTop w:val="0"/>
                                          <w:marBottom w:val="18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53534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60047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4261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8400050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8606342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1524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97167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25227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55508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839257">
                                  <w:marLeft w:val="0"/>
                                  <w:marRight w:val="18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71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4573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3695429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5045061">
                                          <w:marLeft w:val="0"/>
                                          <w:marRight w:val="0"/>
                                          <w:marTop w:val="0"/>
                                          <w:marBottom w:val="18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739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2534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8945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6845206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7740602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84366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59367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8382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683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54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02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6318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770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5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6594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5551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2162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4332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2189053">
                                                  <w:marLeft w:val="60"/>
                                                  <w:marRight w:val="6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0226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773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07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30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E4E6EB"/>
                            <w:right w:val="none" w:sz="0" w:space="0" w:color="auto"/>
                          </w:divBdr>
                        </w:div>
                      </w:divsChild>
                    </w:div>
                    <w:div w:id="1035277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042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9552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269763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303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631160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7419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3119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471598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00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3603876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248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6980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375732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75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271286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92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8657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591994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823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58864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99910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3934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14472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54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0315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2437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74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65905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1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0553760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2260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170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02082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96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735382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78481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9689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0014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569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1723783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3286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119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463032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780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296679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5754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30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80837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792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440340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6093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2794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691466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936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01604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2702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03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1741173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03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843273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00398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2792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970222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8875317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0493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6523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579845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981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303171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697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414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024774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6392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9784510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5694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762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283319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089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346393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67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825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980954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30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5199575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511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461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599323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223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069916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6065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2312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822029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822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8158989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2057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2681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52372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96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96571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4339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45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09987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294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05826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431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2567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810648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259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79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84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2796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618636">
                                      <w:marLeft w:val="0"/>
                                      <w:marRight w:val="0"/>
                                      <w:marTop w:val="6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312629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47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E4E6EB"/>
                            <w:right w:val="none" w:sz="0" w:space="0" w:color="auto"/>
                          </w:divBdr>
                        </w:div>
                        <w:div w:id="149850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49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7261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346027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6151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6209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9008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5055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93955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204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1533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976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931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848679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98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587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782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5734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124005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0956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0803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7339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5685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352637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1360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6049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2629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1346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2259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933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4E6EB"/>
                                <w:right w:val="none" w:sz="0" w:space="0" w:color="auto"/>
                              </w:divBdr>
                            </w:div>
                            <w:div w:id="42600768">
                              <w:marLeft w:val="0"/>
                              <w:marRight w:val="60"/>
                              <w:marTop w:val="12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04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187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823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70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83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933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497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820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0294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98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125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9523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356070">
                      <w:marLeft w:val="2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37124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1032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999166">
                              <w:marLeft w:val="0"/>
                              <w:marRight w:val="6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782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07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5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327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2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hyperlink" Target="https://so.csdn.net/so/search?q=opencv&amp;spm=1001.2101.3001.7020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hyperlink" Target="https://so.csdn.net/so/search?q=%E5%83%8F%E7%B4%A0&amp;spm=1001.2101.3001.7020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so.csdn.net/so/search?q=%E5%9D%87%E5%80%BC%E6%BB%A4%E6%B3%A2&amp;spm=1001.2101.3001.7020" TargetMode="External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hyperlink" Target="https://so.csdn.net/so/search?q=%E4%BD%8E%E9%80%9A%E6%BB%A4%E6%B3%A2%E5%99%A8&amp;spm=1001.2101.3001.7020" TargetMode="External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so.csdn.net/so/search?q=%E9%9B%86%E5%90%88&amp;spm=1001.2101.3001.702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1293</Words>
  <Characters>7371</Characters>
  <Application>Microsoft Office Word</Application>
  <DocSecurity>0</DocSecurity>
  <Lines>61</Lines>
  <Paragraphs>17</Paragraphs>
  <ScaleCrop>false</ScaleCrop>
  <Company>Home</Company>
  <LinksUpToDate>false</LinksUpToDate>
  <CharactersWithSpaces>8647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</cp:revision>
  <dcterms:created xsi:type="dcterms:W3CDTF">2022-11-11T19:07:00Z</dcterms:created>
  <dcterms:modified xsi:type="dcterms:W3CDTF">2022-11-11T19:25:00Z</dcterms:modified>
</cp:coreProperties>
</file>